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61" w:rsidRPr="003742FA" w:rsidRDefault="00975561" w:rsidP="00975561">
      <w:pPr>
        <w:spacing w:before="100" w:beforeAutospacing="1" w:after="100" w:afterAutospacing="1" w:line="240" w:lineRule="auto"/>
        <w:jc w:val="center"/>
        <w:outlineLvl w:val="0"/>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KLAUZULA INFORMACYJNA</w:t>
      </w:r>
    </w:p>
    <w:p w:rsidR="00826B13" w:rsidRPr="003742FA" w:rsidRDefault="00826B13" w:rsidP="00674AB9">
      <w:pPr>
        <w:spacing w:before="100" w:beforeAutospacing="1" w:after="100" w:afterAutospacing="1" w:line="240" w:lineRule="auto"/>
        <w:jc w:val="both"/>
        <w:outlineLvl w:val="0"/>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 xml:space="preserve">W związku z obowiązkiem informacyjnym wynikającym z art. 13 ust. 1 i 2 Rozporządzenia Parlamentu Europejskiego i Rady (UE) 2016/679 z dnia 27 kwietnia 2016 roku w sprawie ochrony osób fizycznych w związku z przetwarzaniem danych osobowych i w sprawie swobodnego przepływu takich danych oraz uchylenia dyrektywy 95/46/WE (zwanego dalej ,,RODO”), </w:t>
      </w:r>
      <w:r w:rsidRPr="003742FA">
        <w:rPr>
          <w:rFonts w:ascii="Times New Roman" w:eastAsia="Times New Roman" w:hAnsi="Times New Roman" w:cs="Times New Roman"/>
          <w:color w:val="000000" w:themeColor="text1"/>
          <w:sz w:val="24"/>
          <w:szCs w:val="24"/>
          <w:lang w:eastAsia="pl-PL"/>
        </w:rPr>
        <w:t>Grupy kapitałowej Pabianek – Szmytka Ex</w:t>
      </w:r>
      <w:r w:rsidRPr="003742FA">
        <w:rPr>
          <w:rFonts w:ascii="Times New Roman" w:eastAsia="Times New Roman" w:hAnsi="Times New Roman" w:cs="Times New Roman"/>
          <w:sz w:val="24"/>
          <w:szCs w:val="24"/>
          <w:lang w:eastAsia="pl-PL"/>
        </w:rPr>
        <w:t xml:space="preserve"> informujemy:</w:t>
      </w:r>
    </w:p>
    <w:p w:rsidR="00826B13" w:rsidRPr="003742FA" w:rsidRDefault="00826B13" w:rsidP="00826B13">
      <w:pPr>
        <w:spacing w:after="0" w:line="240" w:lineRule="auto"/>
        <w:jc w:val="both"/>
        <w:rPr>
          <w:rFonts w:ascii="Times New Roman" w:eastAsia="Times New Roman" w:hAnsi="Times New Roman" w:cs="Times New Roman"/>
          <w:color w:val="000000" w:themeColor="text1"/>
          <w:sz w:val="24"/>
          <w:szCs w:val="24"/>
          <w:lang w:eastAsia="pl-PL"/>
        </w:rPr>
      </w:pPr>
      <w:r w:rsidRPr="003742FA">
        <w:rPr>
          <w:rFonts w:ascii="Times New Roman" w:eastAsia="Times New Roman" w:hAnsi="Times New Roman" w:cs="Times New Roman"/>
          <w:bCs/>
          <w:sz w:val="24"/>
          <w:szCs w:val="24"/>
          <w:lang w:eastAsia="pl-PL"/>
        </w:rPr>
        <w:t>1.</w:t>
      </w:r>
      <w:r w:rsidRPr="003742FA">
        <w:rPr>
          <w:rFonts w:ascii="Times New Roman" w:eastAsia="Times New Roman" w:hAnsi="Times New Roman" w:cs="Times New Roman"/>
          <w:sz w:val="24"/>
          <w:szCs w:val="24"/>
          <w:lang w:eastAsia="pl-PL"/>
        </w:rPr>
        <w:t xml:space="preserve"> Administratorami Pani/Pana danych osobowych są:</w:t>
      </w:r>
      <w:r w:rsidRPr="003742FA">
        <w:rPr>
          <w:rFonts w:ascii="Times New Roman" w:eastAsia="Times New Roman" w:hAnsi="Times New Roman" w:cs="Times New Roman"/>
          <w:color w:val="000000" w:themeColor="text1"/>
          <w:sz w:val="24"/>
          <w:szCs w:val="24"/>
          <w:lang w:eastAsia="pl-PL"/>
        </w:rPr>
        <w:t xml:space="preserve"> Pracownia Projektów Elektrycznych i Techniki Świetlnej Jarosław Szmytka, Świątniki 56, 95-200 Pabianice; PABIANEK materiały elektryczne, inwestycje elektryczne Mariusz SZMYTKA, ul. Lutomierska 2, 95-200 Pabianice</w:t>
      </w:r>
    </w:p>
    <w:p w:rsidR="00826B13" w:rsidRPr="003742FA" w:rsidRDefault="00826B13" w:rsidP="00826B13">
      <w:pPr>
        <w:spacing w:after="0"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color w:val="000000" w:themeColor="text1"/>
          <w:sz w:val="24"/>
          <w:szCs w:val="24"/>
          <w:lang w:eastAsia="pl-PL"/>
        </w:rPr>
        <w:t>oraz Szmytka Ex Mariusz i Jarosław SZMYTKA spółka cywilna, Świątniki 56, 95-200 Pabianice</w:t>
      </w:r>
      <w:r w:rsidRPr="003742FA">
        <w:rPr>
          <w:rFonts w:ascii="Times New Roman" w:eastAsia="Times New Roman" w:hAnsi="Times New Roman" w:cs="Times New Roman"/>
          <w:color w:val="FF0000"/>
          <w:sz w:val="24"/>
          <w:szCs w:val="24"/>
          <w:lang w:eastAsia="pl-PL"/>
        </w:rPr>
        <w:t xml:space="preserve"> </w:t>
      </w:r>
      <w:r w:rsidRPr="003742FA">
        <w:rPr>
          <w:rFonts w:ascii="Times New Roman" w:eastAsia="Times New Roman" w:hAnsi="Times New Roman" w:cs="Times New Roman"/>
          <w:color w:val="000000" w:themeColor="text1"/>
          <w:sz w:val="24"/>
          <w:szCs w:val="24"/>
          <w:lang w:eastAsia="pl-PL"/>
        </w:rPr>
        <w:t xml:space="preserve">w ramach zawartej umowy o współadministrowaniu danymi osobowymi, zwani dalej „Współadministratorami”. </w:t>
      </w:r>
      <w:r w:rsidRPr="003742FA">
        <w:rPr>
          <w:rFonts w:ascii="Times New Roman" w:eastAsia="Times New Roman" w:hAnsi="Times New Roman" w:cs="Times New Roman"/>
          <w:sz w:val="24"/>
          <w:szCs w:val="24"/>
          <w:lang w:eastAsia="pl-PL"/>
        </w:rPr>
        <w:t>Z każdym z Współadministratorów może się Pani/Pan kontaktować pisemnie za pomocą tradycyjnej poczty pisząc na adres wskazane adresy.</w:t>
      </w:r>
    </w:p>
    <w:p w:rsidR="00826B13" w:rsidRPr="003742FA" w:rsidRDefault="00826B13" w:rsidP="00826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bCs/>
          <w:sz w:val="24"/>
          <w:szCs w:val="24"/>
          <w:lang w:eastAsia="pl-PL"/>
        </w:rPr>
        <w:t>2.</w:t>
      </w:r>
      <w:r w:rsidRPr="003742FA">
        <w:rPr>
          <w:rFonts w:ascii="Times New Roman" w:eastAsia="Times New Roman" w:hAnsi="Times New Roman" w:cs="Times New Roman"/>
          <w:sz w:val="24"/>
          <w:szCs w:val="24"/>
          <w:lang w:eastAsia="pl-PL"/>
        </w:rPr>
        <w:t xml:space="preserve"> Współadministratorzy wyznaczyli wspólny punkt kontaktowy, pisząc na adres poczty</w:t>
      </w:r>
      <w:r w:rsidR="000D7B20" w:rsidRPr="003742FA">
        <w:rPr>
          <w:rFonts w:ascii="Times New Roman" w:eastAsia="Times New Roman" w:hAnsi="Times New Roman" w:cs="Times New Roman"/>
          <w:sz w:val="24"/>
          <w:szCs w:val="24"/>
          <w:lang w:eastAsia="pl-PL"/>
        </w:rPr>
        <w:t xml:space="preserve"> </w:t>
      </w:r>
      <w:r w:rsidR="00E24D9C">
        <w:rPr>
          <w:rFonts w:ascii="Times New Roman" w:eastAsia="Times New Roman" w:hAnsi="Times New Roman" w:cs="Times New Roman"/>
          <w:sz w:val="24"/>
          <w:szCs w:val="24"/>
          <w:lang w:eastAsia="pl-PL"/>
        </w:rPr>
        <w:t>pabianek@pabianek.pl,</w:t>
      </w:r>
      <w:r w:rsidRPr="003742FA">
        <w:rPr>
          <w:rFonts w:ascii="Times New Roman" w:eastAsia="Times New Roman" w:hAnsi="Times New Roman" w:cs="Times New Roman"/>
          <w:sz w:val="24"/>
          <w:szCs w:val="24"/>
          <w:lang w:eastAsia="pl-PL"/>
        </w:rPr>
        <w:t xml:space="preserve"> z którym może Pani/Pan kontaktować się we wszystkich sprawach związanych z przetwarzaniem Pani/Pana danych osobowych oraz z wykonywaniem praw przysługujących Pani/Panu na mocy RODO.</w:t>
      </w:r>
    </w:p>
    <w:p w:rsidR="00826B13" w:rsidRPr="003742FA" w:rsidRDefault="00826B13" w:rsidP="00826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bCs/>
          <w:sz w:val="24"/>
          <w:szCs w:val="24"/>
          <w:lang w:eastAsia="pl-PL"/>
        </w:rPr>
        <w:t>3.</w:t>
      </w:r>
      <w:r w:rsidRPr="003742FA">
        <w:rPr>
          <w:rFonts w:ascii="Times New Roman" w:eastAsia="Times New Roman" w:hAnsi="Times New Roman" w:cs="Times New Roman"/>
          <w:sz w:val="24"/>
          <w:szCs w:val="24"/>
          <w:lang w:eastAsia="pl-PL"/>
        </w:rPr>
        <w:t xml:space="preserve"> Dane mogą być udostępnione podmiotom uprawnionym na podstawie powszechnie obowiązujących przepisów prawa (np. organy publiczne), a także podmiotom świadczącym obsługę administracyjno-organizacyjną Współadministratorów, które na podstawie umowy powierzenia przetwarzania danych osobowych świadczyć będą usługi, niezbędne do należytej realizacji procesu przedstawienia oferty, wykonania umowy (np. operatorzy systemów płatności, podmioty świadczące usługi prawne, księgowe, pocztowe). </w:t>
      </w:r>
    </w:p>
    <w:p w:rsidR="00826B13" w:rsidRPr="003742FA" w:rsidRDefault="003742FA" w:rsidP="00826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4</w:t>
      </w:r>
      <w:r w:rsidR="00B755F2" w:rsidRPr="003742FA">
        <w:rPr>
          <w:rFonts w:ascii="Times New Roman" w:eastAsia="Times New Roman" w:hAnsi="Times New Roman" w:cs="Times New Roman"/>
          <w:sz w:val="24"/>
          <w:szCs w:val="24"/>
          <w:lang w:eastAsia="pl-PL"/>
        </w:rPr>
        <w:t xml:space="preserve">. </w:t>
      </w:r>
      <w:r w:rsidR="00826B13" w:rsidRPr="003742FA">
        <w:rPr>
          <w:rFonts w:ascii="Times New Roman" w:eastAsia="Times New Roman" w:hAnsi="Times New Roman" w:cs="Times New Roman"/>
          <w:sz w:val="24"/>
          <w:szCs w:val="24"/>
          <w:lang w:eastAsia="pl-PL"/>
        </w:rPr>
        <w:t xml:space="preserve">Ponadto dane mogą zostać udostępnione pracownikom i zleceniobiorcom Współadministratorów, na podstawie nadanych upoważnień do przetwarzania danych osobowych. Dane osobowe </w:t>
      </w:r>
      <w:r w:rsidR="007945FE">
        <w:rPr>
          <w:rFonts w:ascii="Times New Roman" w:eastAsia="Times New Roman" w:hAnsi="Times New Roman" w:cs="Times New Roman"/>
          <w:sz w:val="24"/>
          <w:szCs w:val="24"/>
          <w:lang w:eastAsia="pl-PL"/>
        </w:rPr>
        <w:t>będą udostępnione jedynie w celach</w:t>
      </w:r>
      <w:r w:rsidR="00826B13" w:rsidRPr="003742FA">
        <w:rPr>
          <w:rFonts w:ascii="Times New Roman" w:eastAsia="Times New Roman" w:hAnsi="Times New Roman" w:cs="Times New Roman"/>
          <w:sz w:val="24"/>
          <w:szCs w:val="24"/>
          <w:lang w:eastAsia="pl-PL"/>
        </w:rPr>
        <w:t xml:space="preserve"> określony</w:t>
      </w:r>
      <w:r w:rsidR="007945FE">
        <w:rPr>
          <w:rFonts w:ascii="Times New Roman" w:eastAsia="Times New Roman" w:hAnsi="Times New Roman" w:cs="Times New Roman"/>
          <w:sz w:val="24"/>
          <w:szCs w:val="24"/>
          <w:lang w:eastAsia="pl-PL"/>
        </w:rPr>
        <w:t>ch</w:t>
      </w:r>
      <w:bookmarkStart w:id="0" w:name="_GoBack"/>
      <w:bookmarkEnd w:id="0"/>
      <w:r w:rsidR="00826B13" w:rsidRPr="003742FA">
        <w:rPr>
          <w:rFonts w:ascii="Times New Roman" w:eastAsia="Times New Roman" w:hAnsi="Times New Roman" w:cs="Times New Roman"/>
          <w:sz w:val="24"/>
          <w:szCs w:val="24"/>
          <w:lang w:eastAsia="pl-PL"/>
        </w:rPr>
        <w:t xml:space="preserve"> w pkt. </w:t>
      </w:r>
      <w:r w:rsidRPr="003742FA">
        <w:rPr>
          <w:rFonts w:ascii="Times New Roman" w:eastAsia="Times New Roman" w:hAnsi="Times New Roman" w:cs="Times New Roman"/>
          <w:sz w:val="24"/>
          <w:szCs w:val="24"/>
          <w:lang w:eastAsia="pl-PL"/>
        </w:rPr>
        <w:t>5</w:t>
      </w:r>
      <w:r w:rsidR="00826B13" w:rsidRPr="003742FA">
        <w:rPr>
          <w:rFonts w:ascii="Times New Roman" w:eastAsia="Times New Roman" w:hAnsi="Times New Roman" w:cs="Times New Roman"/>
          <w:sz w:val="24"/>
          <w:szCs w:val="24"/>
          <w:lang w:eastAsia="pl-PL"/>
        </w:rPr>
        <w:t>.</w:t>
      </w:r>
    </w:p>
    <w:p w:rsidR="00975561" w:rsidRPr="003742FA" w:rsidRDefault="003742FA" w:rsidP="00975561">
      <w:pPr>
        <w:spacing w:before="100" w:beforeAutospacing="1" w:after="100" w:afterAutospacing="1" w:line="240" w:lineRule="auto"/>
        <w:rPr>
          <w:rFonts w:ascii="Times New Roman" w:eastAsia="Times New Roman" w:hAnsi="Times New Roman" w:cs="Times New Roman"/>
          <w:sz w:val="24"/>
          <w:szCs w:val="24"/>
          <w:lang w:eastAsia="pl-PL"/>
        </w:rPr>
      </w:pPr>
      <w:r w:rsidRPr="003742FA">
        <w:rPr>
          <w:rFonts w:ascii="Times New Roman" w:eastAsia="Times New Roman" w:hAnsi="Times New Roman" w:cs="Times New Roman"/>
          <w:bCs/>
          <w:sz w:val="24"/>
          <w:szCs w:val="24"/>
          <w:lang w:eastAsia="pl-PL"/>
        </w:rPr>
        <w:t>5</w:t>
      </w:r>
      <w:r w:rsidR="00826B13" w:rsidRPr="003742FA">
        <w:rPr>
          <w:rFonts w:ascii="Times New Roman" w:eastAsia="Times New Roman" w:hAnsi="Times New Roman" w:cs="Times New Roman"/>
          <w:bCs/>
          <w:sz w:val="24"/>
          <w:szCs w:val="24"/>
          <w:lang w:eastAsia="pl-PL"/>
        </w:rPr>
        <w:t>.</w:t>
      </w:r>
      <w:r w:rsidR="00975561" w:rsidRPr="003742FA">
        <w:rPr>
          <w:rFonts w:ascii="Times New Roman" w:eastAsia="Times New Roman" w:hAnsi="Times New Roman" w:cs="Times New Roman"/>
          <w:bCs/>
          <w:sz w:val="24"/>
          <w:szCs w:val="24"/>
          <w:lang w:eastAsia="pl-PL"/>
        </w:rPr>
        <w:t xml:space="preserve"> </w:t>
      </w:r>
      <w:r w:rsidR="00975561" w:rsidRPr="003742FA">
        <w:rPr>
          <w:rFonts w:ascii="Times New Roman" w:eastAsia="Times New Roman" w:hAnsi="Times New Roman" w:cs="Times New Roman"/>
          <w:sz w:val="24"/>
          <w:szCs w:val="24"/>
          <w:lang w:eastAsia="pl-PL"/>
        </w:rPr>
        <w:t>Pani/ Pana dane osobowe przetwarzane są w celu:</w:t>
      </w:r>
    </w:p>
    <w:p w:rsidR="00975561" w:rsidRDefault="00000852" w:rsidP="004F6E7A">
      <w:pPr>
        <w:pStyle w:val="Akapitzlist"/>
        <w:numPr>
          <w:ilvl w:val="0"/>
          <w:numId w:val="3"/>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4F6E7A" w:rsidRPr="004F6E7A">
        <w:rPr>
          <w:rFonts w:ascii="Times New Roman" w:eastAsia="Times New Roman" w:hAnsi="Times New Roman" w:cs="Times New Roman"/>
          <w:sz w:val="24"/>
          <w:szCs w:val="24"/>
          <w:lang w:eastAsia="pl-PL"/>
        </w:rPr>
        <w:t>awiązani</w:t>
      </w:r>
      <w:r w:rsidR="008525EB">
        <w:rPr>
          <w:rFonts w:ascii="Times New Roman" w:eastAsia="Times New Roman" w:hAnsi="Times New Roman" w:cs="Times New Roman"/>
          <w:sz w:val="24"/>
          <w:szCs w:val="24"/>
          <w:lang w:eastAsia="pl-PL"/>
        </w:rPr>
        <w:t>a</w:t>
      </w:r>
      <w:r w:rsidR="004F6E7A" w:rsidRPr="004F6E7A">
        <w:rPr>
          <w:rFonts w:ascii="Times New Roman" w:eastAsia="Times New Roman" w:hAnsi="Times New Roman" w:cs="Times New Roman"/>
          <w:sz w:val="24"/>
          <w:szCs w:val="24"/>
          <w:lang w:eastAsia="pl-PL"/>
        </w:rPr>
        <w:t xml:space="preserve"> kontaktu z Państwem w przedstawionej w wiadomości sprawie </w:t>
      </w:r>
      <w:r w:rsidR="00975561" w:rsidRPr="003742FA">
        <w:rPr>
          <w:rFonts w:ascii="Times New Roman" w:eastAsia="Times New Roman" w:hAnsi="Times New Roman" w:cs="Times New Roman"/>
          <w:sz w:val="24"/>
          <w:szCs w:val="24"/>
          <w:lang w:eastAsia="pl-PL"/>
        </w:rPr>
        <w:t>prowadzenia komunikacji i udzielenia o</w:t>
      </w:r>
      <w:r w:rsidR="004F6E7A">
        <w:rPr>
          <w:rFonts w:ascii="Times New Roman" w:eastAsia="Times New Roman" w:hAnsi="Times New Roman" w:cs="Times New Roman"/>
          <w:sz w:val="24"/>
          <w:szCs w:val="24"/>
          <w:lang w:eastAsia="pl-PL"/>
        </w:rPr>
        <w:t>dpowiedzi na zadane przez Państw</w:t>
      </w:r>
      <w:r w:rsidR="00975561" w:rsidRPr="003742FA">
        <w:rPr>
          <w:rFonts w:ascii="Times New Roman" w:eastAsia="Times New Roman" w:hAnsi="Times New Roman" w:cs="Times New Roman"/>
          <w:sz w:val="24"/>
          <w:szCs w:val="24"/>
          <w:lang w:eastAsia="pl-PL"/>
        </w:rPr>
        <w:t>a pytanie - podstawą prawną przetwarzania danych jest niezbędność przetwarzania do realizacji prawnie uzasadnionego interesu Współadministratorów. Uzasadnionym interesem Współadministratora jest w tym przypadku możliwość udzielania odpowiedzi na Pani/Pana zapytan</w:t>
      </w:r>
      <w:r w:rsidR="004F6E7A">
        <w:rPr>
          <w:rFonts w:ascii="Times New Roman" w:eastAsia="Times New Roman" w:hAnsi="Times New Roman" w:cs="Times New Roman"/>
          <w:sz w:val="24"/>
          <w:szCs w:val="24"/>
          <w:lang w:eastAsia="pl-PL"/>
        </w:rPr>
        <w:t xml:space="preserve">ie </w:t>
      </w:r>
      <w:r w:rsidR="004F6E7A" w:rsidRPr="004F6E7A">
        <w:rPr>
          <w:rFonts w:ascii="Times New Roman" w:eastAsia="Times New Roman" w:hAnsi="Times New Roman" w:cs="Times New Roman"/>
          <w:color w:val="000000" w:themeColor="text1"/>
          <w:sz w:val="24"/>
          <w:szCs w:val="24"/>
          <w:lang w:eastAsia="pl-PL"/>
        </w:rPr>
        <w:t xml:space="preserve">oraz prowadzenie przez Administratora korespondencji w związku z wykonywaną działalnością gospodarczą </w:t>
      </w:r>
      <w:r w:rsidR="00975561" w:rsidRPr="003742FA">
        <w:rPr>
          <w:rFonts w:ascii="Times New Roman" w:eastAsia="Times New Roman" w:hAnsi="Times New Roman" w:cs="Times New Roman"/>
          <w:sz w:val="24"/>
          <w:szCs w:val="24"/>
          <w:lang w:eastAsia="pl-PL"/>
        </w:rPr>
        <w:t xml:space="preserve">(art. 6 ust. 1 lit. </w:t>
      </w:r>
      <w:r w:rsidR="00EB729E">
        <w:rPr>
          <w:rFonts w:ascii="Times New Roman" w:eastAsia="Times New Roman" w:hAnsi="Times New Roman" w:cs="Times New Roman"/>
          <w:sz w:val="24"/>
          <w:szCs w:val="24"/>
          <w:lang w:eastAsia="pl-PL"/>
        </w:rPr>
        <w:t xml:space="preserve">f </w:t>
      </w:r>
      <w:r w:rsidR="00975561" w:rsidRPr="003742FA">
        <w:rPr>
          <w:rFonts w:ascii="Times New Roman" w:eastAsia="Times New Roman" w:hAnsi="Times New Roman" w:cs="Times New Roman"/>
          <w:sz w:val="24"/>
          <w:szCs w:val="24"/>
          <w:lang w:eastAsia="pl-PL"/>
        </w:rPr>
        <w:t xml:space="preserve"> RODO);</w:t>
      </w:r>
    </w:p>
    <w:p w:rsidR="008525EB" w:rsidRPr="003742FA" w:rsidRDefault="00000852" w:rsidP="008525EB">
      <w:pPr>
        <w:pStyle w:val="Akapitzlist"/>
        <w:numPr>
          <w:ilvl w:val="0"/>
          <w:numId w:val="3"/>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525EB" w:rsidRPr="008525EB">
        <w:rPr>
          <w:rFonts w:ascii="Times New Roman" w:eastAsia="Times New Roman" w:hAnsi="Times New Roman" w:cs="Times New Roman"/>
          <w:sz w:val="24"/>
          <w:szCs w:val="24"/>
          <w:lang w:eastAsia="pl-PL"/>
        </w:rPr>
        <w:t>oprawn</w:t>
      </w:r>
      <w:r w:rsidR="008525EB">
        <w:rPr>
          <w:rFonts w:ascii="Times New Roman" w:eastAsia="Times New Roman" w:hAnsi="Times New Roman" w:cs="Times New Roman"/>
          <w:sz w:val="24"/>
          <w:szCs w:val="24"/>
          <w:lang w:eastAsia="pl-PL"/>
        </w:rPr>
        <w:t>ej realizacji</w:t>
      </w:r>
      <w:r w:rsidR="008525EB" w:rsidRPr="008525EB">
        <w:rPr>
          <w:rFonts w:ascii="Times New Roman" w:eastAsia="Times New Roman" w:hAnsi="Times New Roman" w:cs="Times New Roman"/>
          <w:sz w:val="24"/>
          <w:szCs w:val="24"/>
          <w:lang w:eastAsia="pl-PL"/>
        </w:rPr>
        <w:t xml:space="preserve"> zamówienia (podstawą prawną przetwarzania jest niezbędność przetwarzania do wykonania umowy zgodnie z art. 6 ust. 1 lit. b) RODO, a w zakresie danych podanych fakultatywnie – podstawą prawną przetwarzania jest zgoda na podstawie art. 6 ust. 1 lit. a) RODO)</w:t>
      </w:r>
    </w:p>
    <w:p w:rsidR="00975561" w:rsidRDefault="00000852" w:rsidP="000D7B20">
      <w:pPr>
        <w:pStyle w:val="Akapitzlist"/>
        <w:numPr>
          <w:ilvl w:val="0"/>
          <w:numId w:val="3"/>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975561" w:rsidRPr="003742FA">
        <w:rPr>
          <w:rFonts w:ascii="Times New Roman" w:eastAsia="Times New Roman" w:hAnsi="Times New Roman" w:cs="Times New Roman"/>
          <w:sz w:val="24"/>
          <w:szCs w:val="24"/>
          <w:lang w:eastAsia="pl-PL"/>
        </w:rPr>
        <w:t>wentualnego ustalenia, dochodzenia lub obrony przed roszczeniami - podstawą prawną przetwarzania danych jest niezbędność przetwarzania do realizacji prawnie uzasadnionego interesu Administratora. Uzasadnionym interesem Współadministratora jest w tym przypadku możliwość ustalenia, dochodzenia lub obrony przed roszczeniami (art. 6 ust. 1 lit. f RODO).</w:t>
      </w:r>
    </w:p>
    <w:p w:rsidR="004F6E7A" w:rsidRPr="004F6E7A" w:rsidRDefault="00000852" w:rsidP="004F6E7A">
      <w:pPr>
        <w:pStyle w:val="Akapitzlist"/>
        <w:numPr>
          <w:ilvl w:val="0"/>
          <w:numId w:val="3"/>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lastRenderedPageBreak/>
        <w:t>w</w:t>
      </w:r>
      <w:r w:rsidR="004F6E7A" w:rsidRPr="008525EB">
        <w:rPr>
          <w:rFonts w:ascii="Times New Roman" w:eastAsia="Times New Roman" w:hAnsi="Times New Roman" w:cs="Times New Roman"/>
          <w:color w:val="000000" w:themeColor="text1"/>
          <w:sz w:val="24"/>
          <w:szCs w:val="24"/>
          <w:lang w:eastAsia="pl-PL"/>
        </w:rPr>
        <w:t xml:space="preserve">ypełnianie przez Administratora obowiązków wynikających z przepisów prawa – w tym skonkretyzowanych w ustawie z dnia 29 września 1994 r. o rachunkowości (art. 6 ust. 1 lit. c) RODO), w celu wystawiania dokumentów </w:t>
      </w:r>
      <w:r w:rsidR="004F6E7A" w:rsidRPr="004F6E7A">
        <w:rPr>
          <w:rFonts w:ascii="Times New Roman" w:eastAsia="Times New Roman" w:hAnsi="Times New Roman" w:cs="Times New Roman"/>
          <w:sz w:val="24"/>
          <w:szCs w:val="24"/>
          <w:lang w:eastAsia="pl-PL"/>
        </w:rPr>
        <w:t>rachunkowo - księgowych.</w:t>
      </w:r>
    </w:p>
    <w:p w:rsidR="00085EC2" w:rsidRPr="003742FA" w:rsidRDefault="003742FA" w:rsidP="00085E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bCs/>
          <w:sz w:val="24"/>
          <w:szCs w:val="24"/>
          <w:lang w:eastAsia="pl-PL"/>
        </w:rPr>
        <w:t>6</w:t>
      </w:r>
      <w:r w:rsidR="00826B13" w:rsidRPr="003742FA">
        <w:rPr>
          <w:rFonts w:ascii="Times New Roman" w:eastAsia="Times New Roman" w:hAnsi="Times New Roman" w:cs="Times New Roman"/>
          <w:bCs/>
          <w:sz w:val="24"/>
          <w:szCs w:val="24"/>
          <w:lang w:eastAsia="pl-PL"/>
        </w:rPr>
        <w:t>.</w:t>
      </w:r>
      <w:r w:rsidR="00826B13" w:rsidRPr="003742FA">
        <w:rPr>
          <w:rFonts w:ascii="Times New Roman" w:eastAsia="Times New Roman" w:hAnsi="Times New Roman" w:cs="Times New Roman"/>
          <w:sz w:val="24"/>
          <w:szCs w:val="24"/>
          <w:lang w:eastAsia="pl-PL"/>
        </w:rPr>
        <w:t xml:space="preserve"> </w:t>
      </w:r>
      <w:r w:rsidR="00085EC2" w:rsidRPr="003742FA">
        <w:rPr>
          <w:rFonts w:ascii="Times New Roman" w:eastAsia="Times New Roman" w:hAnsi="Times New Roman" w:cs="Times New Roman"/>
          <w:sz w:val="24"/>
          <w:szCs w:val="24"/>
          <w:lang w:eastAsia="pl-PL"/>
        </w:rPr>
        <w:t>Pani/Pana dane osobowe będą przetwarzane:</w:t>
      </w:r>
    </w:p>
    <w:p w:rsidR="00085EC2" w:rsidRPr="003742FA" w:rsidRDefault="00085EC2" w:rsidP="003744CA">
      <w:pPr>
        <w:pStyle w:val="Akapitzlist"/>
        <w:numPr>
          <w:ilvl w:val="0"/>
          <w:numId w:val="1"/>
        </w:numPr>
        <w:spacing w:after="100"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przez okres niezbędny do udzielenia odpowiedzi na zgłoszone zapytanie oraz załatwienia sprawy będącej przedmiotem zgłoszonego zapytania,</w:t>
      </w:r>
    </w:p>
    <w:p w:rsidR="00085EC2" w:rsidRPr="003742FA" w:rsidRDefault="00085EC2" w:rsidP="003744CA">
      <w:pPr>
        <w:pStyle w:val="Akapitzlist"/>
        <w:numPr>
          <w:ilvl w:val="0"/>
          <w:numId w:val="1"/>
        </w:numPr>
        <w:spacing w:after="100"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do momentu przedawnienia roszczeń zgodnie z powszechnie obowiązującymi przepisami prawa polskiego,</w:t>
      </w:r>
    </w:p>
    <w:p w:rsidR="00085EC2" w:rsidRPr="003742FA" w:rsidRDefault="00085EC2" w:rsidP="008C2721">
      <w:pPr>
        <w:pStyle w:val="Akapitzlist"/>
        <w:numPr>
          <w:ilvl w:val="0"/>
          <w:numId w:val="1"/>
        </w:numPr>
        <w:spacing w:after="100" w:line="240" w:lineRule="auto"/>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wycofania zgody na przetwarzanie danych osobowych</w:t>
      </w:r>
    </w:p>
    <w:p w:rsidR="003744CA" w:rsidRPr="003742FA" w:rsidRDefault="003742FA" w:rsidP="00CF24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bCs/>
          <w:sz w:val="24"/>
          <w:szCs w:val="24"/>
          <w:lang w:eastAsia="pl-PL"/>
        </w:rPr>
        <w:t>7</w:t>
      </w:r>
      <w:r w:rsidR="00826B13" w:rsidRPr="003742FA">
        <w:rPr>
          <w:rFonts w:ascii="Times New Roman" w:eastAsia="Times New Roman" w:hAnsi="Times New Roman" w:cs="Times New Roman"/>
          <w:bCs/>
          <w:sz w:val="24"/>
          <w:szCs w:val="24"/>
          <w:lang w:eastAsia="pl-PL"/>
        </w:rPr>
        <w:t>.</w:t>
      </w:r>
      <w:r w:rsidR="003744CA" w:rsidRPr="003742FA">
        <w:rPr>
          <w:rFonts w:ascii="Times New Roman" w:eastAsia="Times New Roman" w:hAnsi="Times New Roman" w:cs="Times New Roman"/>
          <w:sz w:val="24"/>
          <w:szCs w:val="24"/>
          <w:lang w:eastAsia="pl-PL"/>
        </w:rPr>
        <w:t xml:space="preserve"> Przysługuje Pani/Pani prawo: </w:t>
      </w:r>
    </w:p>
    <w:p w:rsidR="003744CA" w:rsidRPr="003742FA" w:rsidRDefault="00826B13" w:rsidP="003744CA">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 xml:space="preserve">dostępu do </w:t>
      </w:r>
      <w:r w:rsidR="003744CA" w:rsidRPr="003742FA">
        <w:rPr>
          <w:rFonts w:ascii="Times New Roman" w:eastAsia="Times New Roman" w:hAnsi="Times New Roman" w:cs="Times New Roman"/>
          <w:sz w:val="24"/>
          <w:szCs w:val="24"/>
          <w:lang w:eastAsia="pl-PL"/>
        </w:rPr>
        <w:t xml:space="preserve">dotyczących </w:t>
      </w:r>
      <w:r w:rsidRPr="003742FA">
        <w:rPr>
          <w:rFonts w:ascii="Times New Roman" w:eastAsia="Times New Roman" w:hAnsi="Times New Roman" w:cs="Times New Roman"/>
          <w:sz w:val="24"/>
          <w:szCs w:val="24"/>
          <w:lang w:eastAsia="pl-PL"/>
        </w:rPr>
        <w:t>Pani/Pana danych osobowych, ich sprostowania, usunięcia lub ograniczenia przetwarzania, przenoszenia danych osobowych, prawo wniesienia sprzeciw</w:t>
      </w:r>
      <w:r w:rsidR="003744CA" w:rsidRPr="003742FA">
        <w:rPr>
          <w:rFonts w:ascii="Times New Roman" w:eastAsia="Times New Roman" w:hAnsi="Times New Roman" w:cs="Times New Roman"/>
          <w:sz w:val="24"/>
          <w:szCs w:val="24"/>
          <w:lang w:eastAsia="pl-PL"/>
        </w:rPr>
        <w:t>u wobec przetwarzania danych,</w:t>
      </w:r>
    </w:p>
    <w:p w:rsidR="003744CA" w:rsidRPr="003742FA" w:rsidRDefault="003744CA" w:rsidP="003744CA">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ich sprostowania</w:t>
      </w:r>
    </w:p>
    <w:p w:rsidR="003744CA" w:rsidRPr="003742FA" w:rsidRDefault="003744CA" w:rsidP="003744CA">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 xml:space="preserve">ograniczenia ich przetwarzania </w:t>
      </w:r>
    </w:p>
    <w:p w:rsidR="003744CA" w:rsidRPr="003742FA" w:rsidRDefault="003744CA" w:rsidP="003744CA">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wniesienia sprzeciwu wobec przetwarzania</w:t>
      </w:r>
    </w:p>
    <w:p w:rsidR="003744CA" w:rsidRPr="003742FA" w:rsidRDefault="003744CA" w:rsidP="003744CA">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sz w:val="24"/>
          <w:szCs w:val="24"/>
          <w:lang w:eastAsia="pl-PL"/>
        </w:rPr>
        <w:t>informacji 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p>
    <w:p w:rsidR="003744CA" w:rsidRPr="003742FA" w:rsidRDefault="003744CA" w:rsidP="003744CA">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742FA">
        <w:rPr>
          <w:rFonts w:ascii="Times New Roman" w:hAnsi="Times New Roman" w:cs="Times New Roman"/>
        </w:rPr>
        <w:t>wniesienia skargi do organu nadzorczego</w:t>
      </w:r>
    </w:p>
    <w:p w:rsidR="00826B13" w:rsidRPr="003742FA" w:rsidRDefault="003742FA" w:rsidP="00826B13">
      <w:pPr>
        <w:spacing w:before="100" w:beforeAutospacing="1" w:after="100" w:afterAutospacing="1" w:line="240" w:lineRule="auto"/>
        <w:rPr>
          <w:rFonts w:ascii="Times New Roman" w:eastAsia="Times New Roman" w:hAnsi="Times New Roman" w:cs="Times New Roman"/>
          <w:sz w:val="24"/>
          <w:szCs w:val="24"/>
          <w:lang w:eastAsia="pl-PL"/>
        </w:rPr>
      </w:pPr>
      <w:r w:rsidRPr="003742FA">
        <w:rPr>
          <w:rFonts w:ascii="Times New Roman" w:eastAsia="Times New Roman" w:hAnsi="Times New Roman" w:cs="Times New Roman"/>
          <w:bCs/>
          <w:sz w:val="24"/>
          <w:szCs w:val="24"/>
          <w:lang w:eastAsia="pl-PL"/>
        </w:rPr>
        <w:t>8</w:t>
      </w:r>
      <w:r w:rsidR="00826B13" w:rsidRPr="003742FA">
        <w:rPr>
          <w:rFonts w:ascii="Times New Roman" w:eastAsia="Times New Roman" w:hAnsi="Times New Roman" w:cs="Times New Roman"/>
          <w:bCs/>
          <w:sz w:val="24"/>
          <w:szCs w:val="24"/>
          <w:lang w:eastAsia="pl-PL"/>
        </w:rPr>
        <w:t>.</w:t>
      </w:r>
      <w:r w:rsidR="00826B13" w:rsidRPr="003742FA">
        <w:rPr>
          <w:rFonts w:ascii="Times New Roman" w:eastAsia="Times New Roman" w:hAnsi="Times New Roman" w:cs="Times New Roman"/>
          <w:sz w:val="24"/>
          <w:szCs w:val="24"/>
          <w:lang w:eastAsia="pl-PL"/>
        </w:rPr>
        <w:t xml:space="preserve"> Przysługuje Pani/Panu prawo wniesienia skargi do organu nadzorczego. Na terytorium RP organem tym jest Prezes Urzędu Ochrony Danych Osobowych.</w:t>
      </w:r>
    </w:p>
    <w:p w:rsidR="00826B13" w:rsidRPr="003742FA" w:rsidRDefault="003742FA" w:rsidP="00CF24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bCs/>
          <w:sz w:val="24"/>
          <w:szCs w:val="24"/>
          <w:lang w:eastAsia="pl-PL"/>
        </w:rPr>
        <w:t>9</w:t>
      </w:r>
      <w:r w:rsidR="00826B13" w:rsidRPr="003742FA">
        <w:rPr>
          <w:rFonts w:ascii="Times New Roman" w:eastAsia="Times New Roman" w:hAnsi="Times New Roman" w:cs="Times New Roman"/>
          <w:bCs/>
          <w:sz w:val="24"/>
          <w:szCs w:val="24"/>
          <w:lang w:eastAsia="pl-PL"/>
        </w:rPr>
        <w:t>.</w:t>
      </w:r>
      <w:r w:rsidR="00826B13" w:rsidRPr="003742FA">
        <w:rPr>
          <w:rFonts w:ascii="Times New Roman" w:eastAsia="Times New Roman" w:hAnsi="Times New Roman" w:cs="Times New Roman"/>
          <w:sz w:val="24"/>
          <w:szCs w:val="24"/>
          <w:lang w:eastAsia="pl-PL"/>
        </w:rPr>
        <w:t xml:space="preserve"> Podanie przez Panią/Pana danych osobowych jest dobrowolne, ale konieczne do realizacji celów, do jakich są one zbierane przez Wspó</w:t>
      </w:r>
      <w:r w:rsidR="00491D35">
        <w:rPr>
          <w:rFonts w:ascii="Times New Roman" w:eastAsia="Times New Roman" w:hAnsi="Times New Roman" w:cs="Times New Roman"/>
          <w:sz w:val="24"/>
          <w:szCs w:val="24"/>
          <w:lang w:eastAsia="pl-PL"/>
        </w:rPr>
        <w:t>ła</w:t>
      </w:r>
      <w:r w:rsidR="00826B13" w:rsidRPr="003742FA">
        <w:rPr>
          <w:rFonts w:ascii="Times New Roman" w:eastAsia="Times New Roman" w:hAnsi="Times New Roman" w:cs="Times New Roman"/>
          <w:sz w:val="24"/>
          <w:szCs w:val="24"/>
          <w:lang w:eastAsia="pl-PL"/>
        </w:rPr>
        <w:t>dministrator</w:t>
      </w:r>
      <w:r w:rsidR="00C83C72" w:rsidRPr="003742FA">
        <w:rPr>
          <w:rFonts w:ascii="Times New Roman" w:eastAsia="Times New Roman" w:hAnsi="Times New Roman" w:cs="Times New Roman"/>
          <w:sz w:val="24"/>
          <w:szCs w:val="24"/>
          <w:lang w:eastAsia="pl-PL"/>
        </w:rPr>
        <w:t>ów</w:t>
      </w:r>
      <w:r w:rsidR="00826B13" w:rsidRPr="003742FA">
        <w:rPr>
          <w:rFonts w:ascii="Times New Roman" w:eastAsia="Times New Roman" w:hAnsi="Times New Roman" w:cs="Times New Roman"/>
          <w:sz w:val="24"/>
          <w:szCs w:val="24"/>
          <w:lang w:eastAsia="pl-PL"/>
        </w:rPr>
        <w:t>. Nie</w:t>
      </w:r>
      <w:r w:rsidR="00C83C72" w:rsidRPr="003742FA">
        <w:rPr>
          <w:rFonts w:ascii="Times New Roman" w:eastAsia="Times New Roman" w:hAnsi="Times New Roman" w:cs="Times New Roman"/>
          <w:sz w:val="24"/>
          <w:szCs w:val="24"/>
          <w:lang w:eastAsia="pl-PL"/>
        </w:rPr>
        <w:t xml:space="preserve"> </w:t>
      </w:r>
      <w:r w:rsidR="00826B13" w:rsidRPr="003742FA">
        <w:rPr>
          <w:rFonts w:ascii="Times New Roman" w:eastAsia="Times New Roman" w:hAnsi="Times New Roman" w:cs="Times New Roman"/>
          <w:sz w:val="24"/>
          <w:szCs w:val="24"/>
          <w:lang w:eastAsia="pl-PL"/>
        </w:rPr>
        <w:t>podanie przez Panią/Pana danych powoduje brak możliwości celów, do jakich są one zbierane, a wskazanych powyżej.</w:t>
      </w:r>
    </w:p>
    <w:p w:rsidR="00826B13" w:rsidRPr="003742FA" w:rsidRDefault="003742FA" w:rsidP="00CF24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42FA">
        <w:rPr>
          <w:rFonts w:ascii="Times New Roman" w:eastAsia="Times New Roman" w:hAnsi="Times New Roman" w:cs="Times New Roman"/>
          <w:bCs/>
          <w:sz w:val="24"/>
          <w:szCs w:val="24"/>
          <w:lang w:eastAsia="pl-PL"/>
        </w:rPr>
        <w:t>10</w:t>
      </w:r>
      <w:r w:rsidR="00826B13" w:rsidRPr="003742FA">
        <w:rPr>
          <w:rFonts w:ascii="Times New Roman" w:eastAsia="Times New Roman" w:hAnsi="Times New Roman" w:cs="Times New Roman"/>
          <w:bCs/>
          <w:sz w:val="24"/>
          <w:szCs w:val="24"/>
          <w:lang w:eastAsia="pl-PL"/>
        </w:rPr>
        <w:t>.</w:t>
      </w:r>
      <w:r w:rsidR="00826B13" w:rsidRPr="003742FA">
        <w:rPr>
          <w:rFonts w:ascii="Times New Roman" w:eastAsia="Times New Roman" w:hAnsi="Times New Roman" w:cs="Times New Roman"/>
          <w:sz w:val="24"/>
          <w:szCs w:val="24"/>
          <w:lang w:eastAsia="pl-PL"/>
        </w:rPr>
        <w:t xml:space="preserve"> Pani/Pana dane osobowe nie będą przedmiotem zautomatyzowanego podejmowania decyzji oraz nie będą poddawane profilowaniu.</w:t>
      </w:r>
    </w:p>
    <w:p w:rsidR="00826B13" w:rsidRPr="003742FA" w:rsidRDefault="00826B13" w:rsidP="00CF24DB">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D3EA2" w:rsidRPr="003742FA" w:rsidRDefault="001D3EA2"/>
    <w:sectPr w:rsidR="001D3EA2" w:rsidRPr="00374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13" w:rsidRDefault="00826B13" w:rsidP="00826B13">
      <w:pPr>
        <w:spacing w:after="0" w:line="240" w:lineRule="auto"/>
      </w:pPr>
      <w:r>
        <w:separator/>
      </w:r>
    </w:p>
  </w:endnote>
  <w:endnote w:type="continuationSeparator" w:id="0">
    <w:p w:rsidR="00826B13" w:rsidRDefault="00826B13" w:rsidP="0082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13" w:rsidRDefault="00826B13" w:rsidP="00826B13">
      <w:pPr>
        <w:spacing w:after="0" w:line="240" w:lineRule="auto"/>
      </w:pPr>
      <w:r>
        <w:separator/>
      </w:r>
    </w:p>
  </w:footnote>
  <w:footnote w:type="continuationSeparator" w:id="0">
    <w:p w:rsidR="00826B13" w:rsidRDefault="00826B13" w:rsidP="0082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82684"/>
    <w:multiLevelType w:val="hybridMultilevel"/>
    <w:tmpl w:val="950A2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4DC315B"/>
    <w:multiLevelType w:val="hybridMultilevel"/>
    <w:tmpl w:val="4AC85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6674C9"/>
    <w:multiLevelType w:val="hybridMultilevel"/>
    <w:tmpl w:val="BD4E0AB8"/>
    <w:lvl w:ilvl="0" w:tplc="743A44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FA4617"/>
    <w:multiLevelType w:val="hybridMultilevel"/>
    <w:tmpl w:val="28EC5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13"/>
    <w:rsid w:val="00000852"/>
    <w:rsid w:val="00085EC2"/>
    <w:rsid w:val="000D7B20"/>
    <w:rsid w:val="001D3EA2"/>
    <w:rsid w:val="00224A95"/>
    <w:rsid w:val="002A367C"/>
    <w:rsid w:val="003742FA"/>
    <w:rsid w:val="003744CA"/>
    <w:rsid w:val="00491D35"/>
    <w:rsid w:val="004F6E7A"/>
    <w:rsid w:val="00674AB9"/>
    <w:rsid w:val="007227D4"/>
    <w:rsid w:val="007945FE"/>
    <w:rsid w:val="00826B13"/>
    <w:rsid w:val="008525EB"/>
    <w:rsid w:val="008C2721"/>
    <w:rsid w:val="00975561"/>
    <w:rsid w:val="00B755F2"/>
    <w:rsid w:val="00C83C72"/>
    <w:rsid w:val="00CF24DB"/>
    <w:rsid w:val="00D245F3"/>
    <w:rsid w:val="00E24D9C"/>
    <w:rsid w:val="00EB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3EC1333-E949-478D-A3FF-0E8A27FE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B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2721"/>
    <w:pPr>
      <w:ind w:left="720"/>
      <w:contextualSpacing/>
    </w:pPr>
  </w:style>
  <w:style w:type="paragraph" w:styleId="Tekstdymka">
    <w:name w:val="Balloon Text"/>
    <w:basedOn w:val="Normalny"/>
    <w:link w:val="TekstdymkaZnak"/>
    <w:uiPriority w:val="99"/>
    <w:semiHidden/>
    <w:unhideWhenUsed/>
    <w:rsid w:val="002A36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240">
      <w:bodyDiv w:val="1"/>
      <w:marLeft w:val="0"/>
      <w:marRight w:val="0"/>
      <w:marTop w:val="0"/>
      <w:marBottom w:val="0"/>
      <w:divBdr>
        <w:top w:val="none" w:sz="0" w:space="0" w:color="auto"/>
        <w:left w:val="none" w:sz="0" w:space="0" w:color="auto"/>
        <w:bottom w:val="none" w:sz="0" w:space="0" w:color="auto"/>
        <w:right w:val="none" w:sz="0" w:space="0" w:color="auto"/>
      </w:divBdr>
      <w:divsChild>
        <w:div w:id="49565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7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130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5055">
      <w:bodyDiv w:val="1"/>
      <w:marLeft w:val="0"/>
      <w:marRight w:val="0"/>
      <w:marTop w:val="0"/>
      <w:marBottom w:val="0"/>
      <w:divBdr>
        <w:top w:val="none" w:sz="0" w:space="0" w:color="auto"/>
        <w:left w:val="none" w:sz="0" w:space="0" w:color="auto"/>
        <w:bottom w:val="none" w:sz="0" w:space="0" w:color="auto"/>
        <w:right w:val="none" w:sz="0" w:space="0" w:color="auto"/>
      </w:divBdr>
      <w:divsChild>
        <w:div w:id="206864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96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764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2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723</Words>
  <Characters>4340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Kaźmierczak Magdalena 3</dc:creator>
  <cp:keywords/>
  <dc:description/>
  <cp:lastModifiedBy>user</cp:lastModifiedBy>
  <cp:revision>31</cp:revision>
  <cp:lastPrinted>2022-08-19T09:20:00Z</cp:lastPrinted>
  <dcterms:created xsi:type="dcterms:W3CDTF">2022-08-12T11:05:00Z</dcterms:created>
  <dcterms:modified xsi:type="dcterms:W3CDTF">2022-09-28T07:15:00Z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MF\bvbj;Kaźmierczak Magdalena 3</vt:lpwstr>
  </property>
  <property fmtid="{D5CDD505-2E9C-101B-9397-08002B2CF9AE}" pid="4" name="MFClassificationDate">
    <vt:lpwstr>2022-08-12T13:13:08.0591649+02:00</vt:lpwstr>
  </property>
  <property fmtid="{D5CDD505-2E9C-101B-9397-08002B2CF9AE}" pid="5" name="MFClassifiedBySID">
    <vt:lpwstr>MF\S-1-5-21-1525952054-1005573771-2909822258-34051</vt:lpwstr>
  </property>
  <property fmtid="{D5CDD505-2E9C-101B-9397-08002B2CF9AE}" pid="6" name="MFGRNItemId">
    <vt:lpwstr>GRN-b0088036-f989-4afc-b873-969ceaf78651</vt:lpwstr>
  </property>
  <property fmtid="{D5CDD505-2E9C-101B-9397-08002B2CF9AE}" pid="7" name="MFHash">
    <vt:lpwstr>z4UU/o16YpHfAWpdLmMu6O0MbFhT+3zk703C/n1FGyU=</vt:lpwstr>
  </property>
  <property fmtid="{D5CDD505-2E9C-101B-9397-08002B2CF9AE}" pid="8" name="DLPManualFileClassification">
    <vt:lpwstr>{5fdfc941-3fcf-4a5b-87be-4848800d39d0}</vt:lpwstr>
  </property>
  <property fmtid="{D5CDD505-2E9C-101B-9397-08002B2CF9AE}" pid="9" name="MFRefresh">
    <vt:lpwstr>False</vt:lpwstr>
  </property>
</Properties>
</file>